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6554" w:rsidRDefault="00DD6554" w:rsidP="00DD6554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theme="minorBidi"/>
          <w:b/>
          <w:bCs/>
          <w:kern w:val="28"/>
          <w:szCs w:val="24"/>
          <w:rtl/>
          <w:lang w:bidi="ar-JO"/>
        </w:rPr>
      </w:pPr>
      <w:bookmarkStart w:id="0" w:name="_GoBack"/>
      <w:bookmarkEnd w:id="0"/>
      <w:r>
        <w:rPr>
          <w:rFonts w:cstheme="minorBidi" w:hint="cs"/>
          <w:b/>
          <w:bCs/>
          <w:kern w:val="28"/>
          <w:szCs w:val="24"/>
          <w:rtl/>
          <w:lang w:bidi="ar-JO"/>
        </w:rPr>
        <w:t xml:space="preserve">مناقصة علنية رقم </w:t>
      </w:r>
      <w:r w:rsidR="00513785" w:rsidRPr="00B50D8B">
        <w:rPr>
          <w:rFonts w:cs="David" w:hint="cs"/>
          <w:b/>
          <w:bCs/>
          <w:kern w:val="28"/>
          <w:szCs w:val="24"/>
          <w:rtl/>
        </w:rPr>
        <w:t>04</w:t>
      </w:r>
      <w:r w:rsidR="005A3329" w:rsidRPr="00B50D8B">
        <w:rPr>
          <w:rFonts w:cs="David" w:hint="cs"/>
          <w:b/>
          <w:bCs/>
          <w:kern w:val="28"/>
          <w:szCs w:val="24"/>
          <w:rtl/>
        </w:rPr>
        <w:t>/</w:t>
      </w:r>
      <w:r w:rsidR="00513785" w:rsidRPr="00B50D8B">
        <w:rPr>
          <w:rFonts w:cs="David" w:hint="cs"/>
          <w:b/>
          <w:bCs/>
          <w:kern w:val="28"/>
          <w:szCs w:val="24"/>
          <w:rtl/>
        </w:rPr>
        <w:t>2020</w:t>
      </w:r>
      <w:r w:rsidR="005A3329" w:rsidRPr="00B50D8B">
        <w:rPr>
          <w:rFonts w:cs="David" w:hint="cs"/>
          <w:b/>
          <w:bCs/>
          <w:kern w:val="28"/>
          <w:szCs w:val="24"/>
          <w:rtl/>
        </w:rPr>
        <w:t xml:space="preserve"> </w:t>
      </w:r>
      <w:r>
        <w:rPr>
          <w:rFonts w:cstheme="minorBidi" w:hint="cs"/>
          <w:b/>
          <w:bCs/>
          <w:kern w:val="28"/>
          <w:szCs w:val="24"/>
          <w:rtl/>
          <w:lang w:bidi="ar-JO"/>
        </w:rPr>
        <w:t xml:space="preserve">لتلقي خدمات تنفيذ، هدم، نقل وتخزين لسلطة تطبيق القانون في الأراضي، وزارة المالية </w:t>
      </w:r>
    </w:p>
    <w:p w:rsidR="00B1455C" w:rsidRPr="00B50D8B" w:rsidRDefault="00B1455C" w:rsidP="00527FC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</w:p>
    <w:p w:rsidR="00DD6554" w:rsidRDefault="00DD6554" w:rsidP="00DD655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سلطة تطبيق القانون في الأراضي (فيما يلي-" </w:t>
      </w:r>
      <w:r w:rsidRPr="00DD6554">
        <w:rPr>
          <w:rFonts w:cstheme="minorBidi" w:hint="cs"/>
          <w:b/>
          <w:bCs/>
          <w:szCs w:val="24"/>
          <w:rtl/>
          <w:lang w:bidi="ar-JO"/>
        </w:rPr>
        <w:t>السلطة</w:t>
      </w:r>
      <w:r>
        <w:rPr>
          <w:rFonts w:cstheme="minorBidi" w:hint="cs"/>
          <w:szCs w:val="24"/>
          <w:rtl/>
          <w:lang w:bidi="ar-JO"/>
        </w:rPr>
        <w:t xml:space="preserve">" أو " </w:t>
      </w:r>
      <w:r w:rsidRPr="00DD6554">
        <w:rPr>
          <w:rFonts w:cstheme="minorBidi" w:hint="cs"/>
          <w:b/>
          <w:bCs/>
          <w:szCs w:val="24"/>
          <w:rtl/>
          <w:lang w:bidi="ar-JO"/>
        </w:rPr>
        <w:t>صاحبة الدعوة</w:t>
      </w:r>
      <w:r>
        <w:rPr>
          <w:rFonts w:cstheme="minorBidi" w:hint="cs"/>
          <w:szCs w:val="24"/>
          <w:rtl/>
          <w:lang w:bidi="ar-JO"/>
        </w:rPr>
        <w:t>") تطلب بهذا تقديم عروض لتلقي خدمات تنفيذ، هدم، نقل وتخزين بموجب المفصل في مستندات المناقصة.</w:t>
      </w:r>
    </w:p>
    <w:p w:rsidR="00DD6554" w:rsidRDefault="00DD6554" w:rsidP="00DD655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  </w:t>
      </w:r>
    </w:p>
    <w:p w:rsidR="00DD6554" w:rsidRDefault="00DD6554" w:rsidP="00DD6554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أ. </w:t>
      </w:r>
      <w:r w:rsidRPr="00DD6554">
        <w:rPr>
          <w:rFonts w:cstheme="minorBidi" w:hint="cs"/>
          <w:b/>
          <w:bCs/>
          <w:szCs w:val="24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>فترة التعاقد</w:t>
      </w:r>
      <w:r w:rsidR="00F9512F" w:rsidRPr="00DD6554">
        <w:rPr>
          <w:rFonts w:cs="David" w:hint="cs"/>
          <w:b/>
          <w:bCs/>
          <w:szCs w:val="24"/>
          <w:u w:val="single"/>
          <w:rtl/>
        </w:rPr>
        <w:t>:</w:t>
      </w:r>
      <w:r w:rsidR="00643D78" w:rsidRPr="00DD6554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سنة واحدة من يوم توقيع مخولي التوقيع من قبل صاحبة الدعوة على اتفاقية التعاقد. تُحفظ الإمكانية لصاحبة الدعوة لتمديد فترة التعاقد بأربع فترات إضافية لغاية سنة واحدة كل مرة.</w:t>
      </w:r>
    </w:p>
    <w:p w:rsidR="008529A9" w:rsidRPr="00B50D8B" w:rsidRDefault="008529A9" w:rsidP="008529A9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ind w:left="786"/>
        <w:jc w:val="both"/>
        <w:textAlignment w:val="baseline"/>
        <w:rPr>
          <w:rFonts w:cs="David"/>
          <w:szCs w:val="24"/>
        </w:rPr>
      </w:pPr>
    </w:p>
    <w:p w:rsidR="00130DB4" w:rsidRDefault="00DD6554" w:rsidP="00130DB4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contextualSpacing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ب.</w:t>
      </w:r>
      <w:r w:rsidRPr="00DD6554">
        <w:rPr>
          <w:rFonts w:cstheme="minorBidi" w:hint="cs"/>
          <w:b/>
          <w:bCs/>
          <w:szCs w:val="24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>الخدمات المطلوبة</w:t>
      </w:r>
      <w:r w:rsidR="008529A9" w:rsidRPr="00DD6554">
        <w:rPr>
          <w:rFonts w:cs="David" w:hint="cs"/>
          <w:b/>
          <w:bCs/>
          <w:szCs w:val="24"/>
          <w:u w:val="single"/>
          <w:rtl/>
        </w:rPr>
        <w:t>:</w:t>
      </w:r>
      <w:r w:rsidR="008529A9" w:rsidRPr="00DD6554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السلطة ترغب بتشغيل خدمات مهنية، ناجعة ومتوفرة لتنفيذ أعمال هدم، سيطرة وتخزين أدوات ومعدات،</w:t>
      </w:r>
      <w:r w:rsidR="00130DB4">
        <w:rPr>
          <w:rFonts w:cstheme="minorBidi" w:hint="cs"/>
          <w:szCs w:val="24"/>
          <w:rtl/>
          <w:lang w:bidi="ar-JO"/>
        </w:rPr>
        <w:t xml:space="preserve"> إخلاء مباني غير قانونية وتنفيذ أوامر هدم إدارية وأوامر محكمة المفروضة على الدولة لتنفيذها، من أجل تطبيق وفرض سيادة القانون في دولة إسرائيل بموجب تعليمات قانون التنظيم والبناء.</w:t>
      </w:r>
    </w:p>
    <w:p w:rsidR="00643D78" w:rsidRPr="00B50D8B" w:rsidRDefault="00130DB4" w:rsidP="00130DB4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contextualSpacing/>
        <w:jc w:val="both"/>
        <w:textAlignment w:val="baseline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 xml:space="preserve">  </w:t>
      </w:r>
      <w:r w:rsidR="00DD6554">
        <w:rPr>
          <w:rFonts w:cstheme="minorBidi" w:hint="cs"/>
          <w:szCs w:val="24"/>
          <w:rtl/>
          <w:lang w:bidi="ar-JO"/>
        </w:rPr>
        <w:t xml:space="preserve"> </w:t>
      </w:r>
    </w:p>
    <w:p w:rsidR="00130DB4" w:rsidRDefault="00130DB4" w:rsidP="00130DB4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ج.</w:t>
      </w:r>
      <w:r>
        <w:rPr>
          <w:rFonts w:cstheme="minorBidi" w:hint="cs"/>
          <w:b/>
          <w:bCs/>
          <w:szCs w:val="24"/>
          <w:rtl/>
          <w:lang w:bidi="ar-JO"/>
        </w:rPr>
        <w:t xml:space="preserve"> 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شروط حد أدنى للاشتراك في المناقصة: </w:t>
      </w:r>
    </w:p>
    <w:p w:rsidR="00130DB4" w:rsidRDefault="00130DB4" w:rsidP="00130DB4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يحق تقديم عرض لهذه المناقصة </w:t>
      </w:r>
      <w:r w:rsidRPr="00130DB4">
        <w:rPr>
          <w:rFonts w:cstheme="minorBidi" w:hint="cs"/>
          <w:szCs w:val="24"/>
          <w:u w:val="single"/>
          <w:rtl/>
          <w:lang w:bidi="ar-JO"/>
        </w:rPr>
        <w:t>لمقدم عرض يستوفي كافة الطلبات</w:t>
      </w:r>
      <w:r>
        <w:rPr>
          <w:rFonts w:cstheme="minorBidi" w:hint="cs"/>
          <w:szCs w:val="24"/>
          <w:rtl/>
          <w:lang w:bidi="ar-JO"/>
        </w:rPr>
        <w:t xml:space="preserve"> المفصلة فيما يلي (بشكل تراكمي):</w:t>
      </w:r>
    </w:p>
    <w:p w:rsidR="00130DB4" w:rsidRPr="00130DB4" w:rsidRDefault="00130DB4" w:rsidP="00130DB4">
      <w:pPr>
        <w:widowControl w:val="0"/>
        <w:numPr>
          <w:ilvl w:val="0"/>
          <w:numId w:val="21"/>
        </w:numPr>
        <w:tabs>
          <w:tab w:val="num" w:pos="715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</w:rPr>
      </w:pPr>
      <w:r>
        <w:rPr>
          <w:rFonts w:cstheme="minorBidi" w:hint="cs"/>
          <w:b/>
          <w:bCs/>
          <w:szCs w:val="24"/>
          <w:rtl/>
          <w:lang w:bidi="ar-JO"/>
        </w:rPr>
        <w:t>شروط حد أدنى مهنية:</w:t>
      </w:r>
    </w:p>
    <w:p w:rsidR="00130DB4" w:rsidRPr="00130DB4" w:rsidRDefault="00130DB4" w:rsidP="00130DB4">
      <w:pPr>
        <w:widowControl w:val="0"/>
        <w:numPr>
          <w:ilvl w:val="1"/>
          <w:numId w:val="21"/>
        </w:numPr>
        <w:tabs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لمقدم العرض تجربة وخبرة مثبتتين بتنفيذ أعمال هدم مباني، بالسنوات الثلاث الأخيرة من الموعد الأخير لتقديم العروض (فيما يلي:" </w:t>
      </w:r>
      <w:r w:rsidRPr="00130DB4">
        <w:rPr>
          <w:rFonts w:cstheme="minorBidi" w:hint="cs"/>
          <w:b/>
          <w:bCs/>
          <w:szCs w:val="24"/>
          <w:rtl/>
          <w:lang w:bidi="ar-JO"/>
        </w:rPr>
        <w:t>فترة التجربة</w:t>
      </w:r>
      <w:r>
        <w:rPr>
          <w:rFonts w:cstheme="minorBidi" w:hint="cs"/>
          <w:szCs w:val="24"/>
          <w:rtl/>
          <w:lang w:bidi="ar-JO"/>
        </w:rPr>
        <w:t xml:space="preserve">")، بحجم مالي </w:t>
      </w:r>
      <w:r w:rsidR="00513785" w:rsidRPr="00B50D8B">
        <w:rPr>
          <w:rFonts w:cs="David"/>
          <w:szCs w:val="24"/>
          <w:rtl/>
        </w:rPr>
        <w:t xml:space="preserve">500,000 </w:t>
      </w:r>
      <w:r>
        <w:rPr>
          <w:rFonts w:cstheme="minorBidi" w:hint="cs"/>
          <w:szCs w:val="24"/>
          <w:rtl/>
          <w:lang w:bidi="ar-JO"/>
        </w:rPr>
        <w:t>ش.ج (لا يشمل ضريبة القيمة المضافة) في كل سنة على الأقل.</w:t>
      </w:r>
    </w:p>
    <w:p w:rsidR="00130DB4" w:rsidRPr="00130DB4" w:rsidRDefault="00130DB4" w:rsidP="00130DB4">
      <w:pPr>
        <w:widowControl w:val="0"/>
        <w:numPr>
          <w:ilvl w:val="1"/>
          <w:numId w:val="21"/>
        </w:numPr>
        <w:tabs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من بين الأعمال المذكورة أعلاه لمقدم العرض تجربة بتنفيذ عملين لهدم مباني بحجم مالي </w:t>
      </w:r>
      <w:r w:rsidR="00513785" w:rsidRPr="00B50D8B">
        <w:rPr>
          <w:rFonts w:cs="David"/>
          <w:szCs w:val="24"/>
          <w:rtl/>
        </w:rPr>
        <w:t xml:space="preserve">40,000 </w:t>
      </w:r>
      <w:r>
        <w:rPr>
          <w:rFonts w:cstheme="minorBidi" w:hint="cs"/>
          <w:szCs w:val="24"/>
          <w:rtl/>
          <w:lang w:bidi="ar-JO"/>
        </w:rPr>
        <w:t>ش.ج (لا يشمل ضريبة القيمة المضافة)</w:t>
      </w:r>
      <w:r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لكل عمل، بالسنوات الثلاث الأخيرة.</w:t>
      </w:r>
    </w:p>
    <w:p w:rsidR="00130DB4" w:rsidRPr="00130DB4" w:rsidRDefault="006877F2" w:rsidP="006877F2">
      <w:pPr>
        <w:widowControl w:val="0"/>
        <w:numPr>
          <w:ilvl w:val="1"/>
          <w:numId w:val="21"/>
        </w:numPr>
        <w:tabs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توجد </w:t>
      </w:r>
      <w:r w:rsidR="00130DB4">
        <w:rPr>
          <w:rFonts w:cstheme="minorBidi" w:hint="cs"/>
          <w:szCs w:val="24"/>
          <w:rtl/>
          <w:lang w:bidi="ar-JO"/>
        </w:rPr>
        <w:t>لمقدم العرض أو للمزودين الثانويين من قبله المعدات، الأدوات والقوى العاملة المطلوبة من أجل تزويد الخدمات المطلوبة في المناقصة.</w:t>
      </w:r>
    </w:p>
    <w:p w:rsidR="006877F2" w:rsidRPr="006877F2" w:rsidRDefault="006877F2" w:rsidP="006877F2">
      <w:pPr>
        <w:widowControl w:val="0"/>
        <w:numPr>
          <w:ilvl w:val="1"/>
          <w:numId w:val="21"/>
        </w:numPr>
        <w:tabs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يوجد لدى مقدم العرض أو لدى المزودين الثانويين من قبله قطعة تخزين واحدة على الأقل تستوفي الأنظمة والطلبات المحددة في الفصل ج من هذه المناقصة.</w:t>
      </w:r>
    </w:p>
    <w:p w:rsidR="00513785" w:rsidRPr="00B50D8B" w:rsidRDefault="00513785" w:rsidP="00F328F6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:rsidR="006877F2" w:rsidRPr="006877F2" w:rsidRDefault="006877F2" w:rsidP="006877F2">
      <w:pPr>
        <w:widowControl w:val="0"/>
        <w:numPr>
          <w:ilvl w:val="0"/>
          <w:numId w:val="21"/>
        </w:numPr>
        <w:tabs>
          <w:tab w:val="num" w:pos="624"/>
          <w:tab w:val="num" w:pos="715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</w:rPr>
      </w:pPr>
      <w:r>
        <w:rPr>
          <w:rFonts w:cstheme="minorBidi" w:hint="cs"/>
          <w:b/>
          <w:bCs/>
          <w:szCs w:val="24"/>
          <w:rtl/>
          <w:lang w:bidi="ar-JO"/>
        </w:rPr>
        <w:t>شروط حد أدنى إدارية:</w:t>
      </w:r>
    </w:p>
    <w:p w:rsidR="00513785" w:rsidRPr="004B65C7" w:rsidRDefault="006877F2" w:rsidP="00EB5F09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bookmarkStart w:id="1" w:name="_Ref500504676"/>
      <w:r w:rsidRPr="004B65C7">
        <w:rPr>
          <w:rFonts w:cstheme="minorBidi" w:hint="cs"/>
          <w:szCs w:val="24"/>
          <w:rtl/>
          <w:lang w:bidi="ar-JO"/>
        </w:rPr>
        <w:t>مقدم العرض هو اتحاد (شركة، جمعية، جمعية تعاونية أو شراكة) و/أو فرد هو مشتغل مرخص.</w:t>
      </w:r>
      <w:bookmarkEnd w:id="1"/>
    </w:p>
    <w:p w:rsidR="006877F2" w:rsidRPr="006877F2" w:rsidRDefault="006877F2" w:rsidP="006877F2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في حالة كون مقدم العرض اتحاد- لا يوجد لمقدم العرض ديون رسوم سنوية في سلطة التنظيمات عن السنوات التي سبقت السنة المقدم فيها العرض</w:t>
      </w:r>
      <w:r w:rsidR="00513785" w:rsidRPr="00B50D8B">
        <w:rPr>
          <w:rFonts w:cs="David"/>
          <w:szCs w:val="24"/>
          <w:rtl/>
        </w:rPr>
        <w:t xml:space="preserve">. </w:t>
      </w:r>
      <w:r>
        <w:rPr>
          <w:rFonts w:cstheme="minorBidi" w:hint="cs"/>
          <w:szCs w:val="24"/>
          <w:rtl/>
          <w:lang w:bidi="ar-JO"/>
        </w:rPr>
        <w:t>الشركة/ الشراكة ليست شركة مخلة بالقانون أو تحت طائل إنذار قبل تسجيلها كشركة مخلة بالقانون.</w:t>
      </w:r>
    </w:p>
    <w:p w:rsidR="00513785" w:rsidRPr="00B50D8B" w:rsidRDefault="006877F2" w:rsidP="006877F2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>مقدم العرض هو مقاول مسجل بموجب قانون تسجيل المقاولين لأعمال هندسة البناء، للعام</w:t>
      </w:r>
      <w:r w:rsidR="00513785" w:rsidRPr="00B50D8B">
        <w:rPr>
          <w:rFonts w:cs="David"/>
          <w:szCs w:val="24"/>
          <w:rtl/>
        </w:rPr>
        <w:t>-1969.</w:t>
      </w:r>
    </w:p>
    <w:p w:rsidR="006877F2" w:rsidRPr="006877F2" w:rsidRDefault="006877F2" w:rsidP="006877F2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مقدم العرض يستوفي طلبات قانون صفقات الهيئات العمومية، للعام</w:t>
      </w:r>
      <w:r w:rsidR="00513785" w:rsidRPr="00B50D8B">
        <w:rPr>
          <w:rFonts w:cs="David" w:hint="cs"/>
          <w:szCs w:val="24"/>
          <w:rtl/>
        </w:rPr>
        <w:t>- 1976</w:t>
      </w:r>
      <w:r w:rsidR="00513785" w:rsidRPr="00B50D8B">
        <w:rPr>
          <w:rFonts w:cs="David"/>
          <w:szCs w:val="24"/>
        </w:rPr>
        <w:t xml:space="preserve"> </w:t>
      </w:r>
      <w:r w:rsidR="00513785" w:rsidRPr="00B50D8B">
        <w:rPr>
          <w:rFonts w:cs="David"/>
          <w:szCs w:val="24"/>
          <w:rtl/>
        </w:rPr>
        <w:t>(</w:t>
      </w:r>
      <w:r>
        <w:rPr>
          <w:rFonts w:cstheme="minorBidi" w:hint="cs"/>
          <w:szCs w:val="24"/>
          <w:rtl/>
          <w:lang w:bidi="ar-JO"/>
        </w:rPr>
        <w:t xml:space="preserve">فيما يلي:" </w:t>
      </w:r>
      <w:r w:rsidRPr="006877F2">
        <w:rPr>
          <w:rFonts w:cstheme="minorBidi" w:hint="cs"/>
          <w:b/>
          <w:bCs/>
          <w:szCs w:val="24"/>
          <w:rtl/>
          <w:lang w:bidi="ar-JO"/>
        </w:rPr>
        <w:t>قانون صفقات الهيئات العمومية</w:t>
      </w:r>
      <w:r>
        <w:rPr>
          <w:rFonts w:cstheme="minorBidi" w:hint="cs"/>
          <w:szCs w:val="24"/>
          <w:rtl/>
          <w:lang w:bidi="ar-JO"/>
        </w:rPr>
        <w:t>").</w:t>
      </w:r>
    </w:p>
    <w:p w:rsidR="006877F2" w:rsidRPr="006877F2" w:rsidRDefault="006877F2" w:rsidP="00B07876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يلتزم مقدم العرض باستيفاء التشريعات في موضوع تشغيل العمال في فترة الاتفاقية.</w:t>
      </w:r>
    </w:p>
    <w:p w:rsidR="006877F2" w:rsidRPr="006877F2" w:rsidRDefault="006877F2" w:rsidP="006877F2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يلتزم مقدم العرض بعدم تنسيق عروض في المناقصة.</w:t>
      </w:r>
    </w:p>
    <w:p w:rsidR="006877F2" w:rsidRPr="006877F2" w:rsidRDefault="006877F2" w:rsidP="006877F2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كفالة عرض: يجب على مقدم العرض إرفاق كفالة لعرضه لضمان عرضه في المناقصة بقيمة 37,500</w:t>
      </w:r>
      <w:r w:rsidR="00513785" w:rsidRPr="00B50D8B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ش.ج تكون سارية المفعول لغاية تاريخ </w:t>
      </w:r>
      <w:r w:rsidR="00F271AC" w:rsidRPr="00B50D8B">
        <w:rPr>
          <w:rFonts w:cs="David" w:hint="cs"/>
          <w:szCs w:val="24"/>
          <w:rtl/>
        </w:rPr>
        <w:t>31/01/2021</w:t>
      </w:r>
      <w:r w:rsidR="00F271AC" w:rsidRPr="00B50D8B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بموجب النص المفصل في </w:t>
      </w:r>
      <w:r>
        <w:rPr>
          <w:rFonts w:cstheme="minorBidi" w:hint="cs"/>
          <w:szCs w:val="24"/>
          <w:rtl/>
          <w:lang w:bidi="ar-JO"/>
        </w:rPr>
        <w:lastRenderedPageBreak/>
        <w:t>المناقصة.</w:t>
      </w:r>
    </w:p>
    <w:p w:rsidR="004819DD" w:rsidRPr="004819DD" w:rsidRDefault="006877F2" w:rsidP="004819DD">
      <w:pPr>
        <w:widowControl w:val="0"/>
        <w:numPr>
          <w:ilvl w:val="1"/>
          <w:numId w:val="21"/>
        </w:numPr>
        <w:tabs>
          <w:tab w:val="num" w:pos="624"/>
          <w:tab w:val="num" w:pos="1440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مستندات المناقصة على كافة ملاحقها بما في ذلك الاتفاقية المرفقة لمستندات المناقصة موقعة، </w:t>
      </w:r>
      <w:r w:rsidRPr="006877F2">
        <w:rPr>
          <w:rFonts w:cstheme="minorBidi" w:hint="cs"/>
          <w:b/>
          <w:bCs/>
          <w:szCs w:val="24"/>
          <w:rtl/>
          <w:lang w:bidi="ar-JO"/>
        </w:rPr>
        <w:t>بالتوقيع والختم</w:t>
      </w:r>
      <w:r>
        <w:rPr>
          <w:rFonts w:cstheme="minorBidi" w:hint="cs"/>
          <w:szCs w:val="24"/>
          <w:rtl/>
          <w:lang w:bidi="ar-JO"/>
        </w:rPr>
        <w:t xml:space="preserve">، من قبل مخولي التوقيع لدى مقدم العرض. في حالة تحديث الاتفاقية خلال المناقصة يجب على مقدم العرض تقديم الاتفاقية </w:t>
      </w:r>
      <w:r w:rsidR="004819DD">
        <w:rPr>
          <w:rFonts w:cstheme="minorBidi" w:hint="cs"/>
          <w:szCs w:val="24"/>
          <w:rtl/>
          <w:lang w:bidi="ar-JO"/>
        </w:rPr>
        <w:t>ال</w:t>
      </w:r>
      <w:r>
        <w:rPr>
          <w:rFonts w:cstheme="minorBidi" w:hint="cs"/>
          <w:szCs w:val="24"/>
          <w:rtl/>
          <w:lang w:bidi="ar-JO"/>
        </w:rPr>
        <w:t xml:space="preserve">موقعة </w:t>
      </w:r>
      <w:r w:rsidR="004819DD">
        <w:rPr>
          <w:rFonts w:cstheme="minorBidi" w:hint="cs"/>
          <w:szCs w:val="24"/>
          <w:rtl/>
          <w:lang w:bidi="ar-JO"/>
        </w:rPr>
        <w:t>بصيغتها</w:t>
      </w:r>
      <w:r>
        <w:rPr>
          <w:rFonts w:cstheme="minorBidi" w:hint="cs"/>
          <w:szCs w:val="24"/>
          <w:rtl/>
          <w:lang w:bidi="ar-JO"/>
        </w:rPr>
        <w:t xml:space="preserve"> المحدث</w:t>
      </w:r>
      <w:r w:rsidR="004819DD">
        <w:rPr>
          <w:rFonts w:cstheme="minorBidi" w:hint="cs"/>
          <w:szCs w:val="24"/>
          <w:rtl/>
          <w:lang w:bidi="ar-JO"/>
        </w:rPr>
        <w:t>ة</w:t>
      </w:r>
      <w:r>
        <w:rPr>
          <w:rFonts w:cstheme="minorBidi" w:hint="cs"/>
          <w:szCs w:val="24"/>
          <w:rtl/>
          <w:lang w:bidi="ar-JO"/>
        </w:rPr>
        <w:t>،</w:t>
      </w:r>
      <w:r w:rsidR="004819DD">
        <w:rPr>
          <w:rFonts w:cstheme="minorBidi" w:hint="cs"/>
          <w:szCs w:val="24"/>
          <w:rtl/>
          <w:lang w:bidi="ar-JO"/>
        </w:rPr>
        <w:t xml:space="preserve"> الاتفاقية والمستندات الموقعة التي تعتبر تصريحاً لموافقة مقدم العرض على كافة شروط المناقصة.</w:t>
      </w:r>
    </w:p>
    <w:p w:rsidR="004819DD" w:rsidRDefault="004819DD" w:rsidP="004819DD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ind w:left="792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>التصاريح والمستندات المطلوبة أعلاه يجب أن تكون سارية المفعول حتى موعد تقديم العروض. في أي حالة للتأجيل باختيار الفائزين، تُمدد فترة سريان كفالة العرض وتُجدد كافة المستندات والتصاريح المطلوبة بالملاءمة.</w:t>
      </w:r>
    </w:p>
    <w:p w:rsidR="00694BA2" w:rsidRPr="00B50D8B" w:rsidRDefault="00694BA2" w:rsidP="00694BA2">
      <w:pPr>
        <w:pStyle w:val="a7"/>
        <w:rPr>
          <w:rFonts w:cs="David"/>
          <w:szCs w:val="24"/>
          <w:rtl/>
        </w:rPr>
      </w:pPr>
    </w:p>
    <w:p w:rsidR="004819DD" w:rsidRDefault="004819DD" w:rsidP="004819D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د.</w:t>
      </w:r>
      <w:r>
        <w:rPr>
          <w:rFonts w:cstheme="minorBidi" w:hint="cs"/>
          <w:b/>
          <w:bCs/>
          <w:szCs w:val="24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مقابل التعاقد وعرض السعر </w:t>
      </w:r>
    </w:p>
    <w:p w:rsidR="004819DD" w:rsidRDefault="004819DD" w:rsidP="002C6A8D">
      <w:pPr>
        <w:pStyle w:val="a7"/>
        <w:ind w:left="786"/>
        <w:jc w:val="both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يُحسب المقابل لتقديم الخدمات المطلوبة في هذه المناقصة بموجب نسبة التخفيض المقترحة من قبل المزود الفائز. </w:t>
      </w:r>
    </w:p>
    <w:p w:rsidR="004819DD" w:rsidRDefault="004819DD" w:rsidP="004819DD">
      <w:pPr>
        <w:pStyle w:val="a7"/>
        <w:ind w:left="786"/>
        <w:jc w:val="both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يُطلب من مقدم العرض تقديم عرض السعر المُقسم لقسمين اثنين:</w:t>
      </w:r>
    </w:p>
    <w:p w:rsidR="002C6A8D" w:rsidRPr="004819DD" w:rsidRDefault="004819DD" w:rsidP="006812D1">
      <w:pPr>
        <w:pStyle w:val="a7"/>
        <w:widowControl w:val="0"/>
        <w:numPr>
          <w:ilvl w:val="2"/>
          <w:numId w:val="21"/>
        </w:numPr>
        <w:spacing w:before="120"/>
        <w:textAlignment w:val="baseline"/>
        <w:rPr>
          <w:rFonts w:cs="David"/>
          <w:b/>
          <w:bCs/>
          <w:szCs w:val="24"/>
          <w:u w:val="single"/>
        </w:rPr>
      </w:pPr>
      <w:r w:rsidRPr="004819DD">
        <w:rPr>
          <w:rFonts w:cstheme="minorBidi" w:hint="cs"/>
          <w:b/>
          <w:bCs/>
          <w:szCs w:val="24"/>
          <w:u w:val="single"/>
          <w:rtl/>
          <w:lang w:bidi="ar-JO"/>
        </w:rPr>
        <w:t xml:space="preserve">عرض نسبة التخفيض على المبالغ المقترحة في الملحق </w:t>
      </w:r>
      <w:r w:rsidRPr="004819DD">
        <w:rPr>
          <w:rFonts w:cs="Arial" w:hint="cs"/>
          <w:b/>
          <w:bCs/>
          <w:szCs w:val="24"/>
          <w:u w:val="single"/>
          <w:rtl/>
          <w:lang w:bidi="ar-JO"/>
        </w:rPr>
        <w:t>أ</w:t>
      </w:r>
      <w:r w:rsidR="002C6A8D" w:rsidRPr="004819DD">
        <w:rPr>
          <w:rFonts w:cs="David"/>
          <w:b/>
          <w:bCs/>
          <w:szCs w:val="24"/>
          <w:u w:val="single"/>
          <w:rtl/>
        </w:rPr>
        <w:t xml:space="preserve">.1 </w:t>
      </w:r>
      <w:r w:rsidRPr="004819DD">
        <w:rPr>
          <w:rFonts w:cstheme="minorBidi" w:hint="cs"/>
          <w:b/>
          <w:bCs/>
          <w:szCs w:val="24"/>
          <w:u w:val="single"/>
          <w:rtl/>
          <w:lang w:bidi="ar-JO"/>
        </w:rPr>
        <w:t xml:space="preserve">من الفصل أ (" تفصيل أسعار الأدوات، الأعمال والخدمات")( فيما يلي :" نسبة التخفيض") وحتى نسبة قصوى </w:t>
      </w:r>
      <w:r w:rsidR="002C6A8D" w:rsidRPr="004819DD">
        <w:rPr>
          <w:rFonts w:cs="David"/>
          <w:b/>
          <w:bCs/>
          <w:szCs w:val="24"/>
          <w:u w:val="single"/>
          <w:rtl/>
        </w:rPr>
        <w:t>30%.</w:t>
      </w:r>
    </w:p>
    <w:p w:rsidR="002C6A8D" w:rsidRPr="00B50D8B" w:rsidRDefault="004819DD" w:rsidP="00642A04">
      <w:pPr>
        <w:pStyle w:val="a7"/>
        <w:widowControl w:val="0"/>
        <w:numPr>
          <w:ilvl w:val="2"/>
          <w:numId w:val="21"/>
        </w:numPr>
        <w:spacing w:before="120"/>
        <w:textAlignment w:val="baseline"/>
        <w:rPr>
          <w:rFonts w:cs="David"/>
          <w:b/>
          <w:bCs/>
          <w:szCs w:val="24"/>
          <w:u w:val="single"/>
          <w:rtl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عرض نسبة الإضافة على المبالغ المقترحة في الملحق أ</w:t>
      </w:r>
      <w:r w:rsidR="002C6A8D" w:rsidRPr="00B50D8B">
        <w:rPr>
          <w:rFonts w:cs="David"/>
          <w:b/>
          <w:bCs/>
          <w:szCs w:val="24"/>
          <w:u w:val="single"/>
          <w:rtl/>
        </w:rPr>
        <w:t xml:space="preserve">.1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>من الفصل أ (" تفصيل أسعار الأدوات، الأعمال والخدمات")، في حالة قررت صاحبة الدعوة تشغيل مقدم العرض في منطقة جغرافية تختلف عن المنطقة التي تم</w:t>
      </w:r>
      <w:r w:rsidR="00642A04">
        <w:rPr>
          <w:rFonts w:cstheme="minorBidi" w:hint="cs"/>
          <w:b/>
          <w:bCs/>
          <w:szCs w:val="24"/>
          <w:u w:val="single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اختيارها من قبله في البند أ  </w:t>
      </w:r>
      <w:r w:rsidR="002C6A8D" w:rsidRPr="00B50D8B">
        <w:rPr>
          <w:rFonts w:cs="David"/>
          <w:b/>
          <w:bCs/>
          <w:szCs w:val="24"/>
          <w:u w:val="single"/>
          <w:rtl/>
        </w:rPr>
        <w:t>(</w:t>
      </w:r>
      <w:r w:rsidR="00642A04">
        <w:rPr>
          <w:rFonts w:cstheme="minorBidi" w:hint="cs"/>
          <w:b/>
          <w:bCs/>
          <w:szCs w:val="24"/>
          <w:u w:val="single"/>
          <w:rtl/>
          <w:lang w:bidi="ar-JO"/>
        </w:rPr>
        <w:t xml:space="preserve">فيما يلي :" نسبة الإضافة") ، وحتى نسبة قصوى </w:t>
      </w:r>
      <w:r w:rsidR="002C6A8D" w:rsidRPr="00B50D8B">
        <w:rPr>
          <w:rFonts w:cs="David"/>
          <w:b/>
          <w:bCs/>
          <w:szCs w:val="24"/>
          <w:u w:val="single"/>
          <w:rtl/>
        </w:rPr>
        <w:t>20%.</w:t>
      </w:r>
    </w:p>
    <w:p w:rsidR="008529A9" w:rsidRPr="00B50D8B" w:rsidRDefault="008529A9" w:rsidP="008529A9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ind w:left="786"/>
        <w:jc w:val="both"/>
        <w:textAlignment w:val="baseline"/>
        <w:rPr>
          <w:rFonts w:cs="David"/>
          <w:b/>
          <w:bCs/>
          <w:szCs w:val="24"/>
          <w:u w:val="single"/>
        </w:rPr>
      </w:pPr>
    </w:p>
    <w:p w:rsidR="00642A04" w:rsidRDefault="00642A04" w:rsidP="00642A04">
      <w:pPr>
        <w:spacing w:after="240" w:line="276" w:lineRule="auto"/>
        <w:jc w:val="both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يمكن تحميل كافة مستندات المناقصة ، مجاناً، ابتداء من تاريخ نشرها، من موقع دائرة المشترات الحكومية على الانترنت بالعنوان  </w:t>
      </w:r>
      <w:hyperlink r:id="rId6" w:history="1">
        <w:r w:rsidR="00B53F65" w:rsidRPr="00B50D8B">
          <w:rPr>
            <w:rFonts w:cs="David"/>
            <w:szCs w:val="24"/>
            <w:u w:val="single"/>
          </w:rPr>
          <w:t>www.mr.gov.il</w:t>
        </w:r>
      </w:hyperlink>
      <w:r w:rsidR="00B53F65" w:rsidRPr="00B50D8B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تحت العنوان مناقصات وزارية .</w:t>
      </w:r>
    </w:p>
    <w:p w:rsidR="004960C8" w:rsidRPr="00B50D8B" w:rsidRDefault="004960C8" w:rsidP="00B53F65">
      <w:pPr>
        <w:spacing w:after="240" w:line="276" w:lineRule="auto"/>
        <w:jc w:val="both"/>
        <w:rPr>
          <w:rFonts w:cs="David"/>
          <w:szCs w:val="24"/>
        </w:rPr>
      </w:pPr>
    </w:p>
    <w:p w:rsidR="00642A04" w:rsidRDefault="00642A04" w:rsidP="00642A04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يمكن تقديم أسئلة استفسارية خطياً </w:t>
      </w:r>
      <w:r w:rsidRPr="00642A04">
        <w:rPr>
          <w:rFonts w:cstheme="minorBidi" w:hint="cs"/>
          <w:b/>
          <w:bCs/>
          <w:szCs w:val="24"/>
          <w:rtl/>
          <w:lang w:bidi="ar-JO"/>
        </w:rPr>
        <w:t>حتى تاريخ</w:t>
      </w:r>
      <w:r>
        <w:rPr>
          <w:rFonts w:cstheme="minorBidi" w:hint="cs"/>
          <w:szCs w:val="24"/>
          <w:rtl/>
          <w:lang w:bidi="ar-JO"/>
        </w:rPr>
        <w:t xml:space="preserve"> </w:t>
      </w:r>
      <w:r w:rsidR="00DF4BB8">
        <w:rPr>
          <w:rFonts w:cs="David" w:hint="cs"/>
          <w:b/>
          <w:bCs/>
          <w:szCs w:val="24"/>
          <w:rtl/>
        </w:rPr>
        <w:t>04</w:t>
      </w:r>
      <w:r w:rsidR="00734BC8" w:rsidRPr="00B50D8B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JO"/>
        </w:rPr>
        <w:t>تشرين ثاني</w:t>
      </w:r>
      <w:r w:rsidR="0028795D" w:rsidRPr="00B50D8B">
        <w:rPr>
          <w:rFonts w:cs="David" w:hint="cs"/>
          <w:b/>
          <w:bCs/>
          <w:szCs w:val="24"/>
          <w:rtl/>
        </w:rPr>
        <w:t xml:space="preserve"> </w:t>
      </w:r>
      <w:r w:rsidR="00B07876" w:rsidRPr="00B50D8B">
        <w:rPr>
          <w:rFonts w:cs="David" w:hint="cs"/>
          <w:b/>
          <w:bCs/>
          <w:szCs w:val="24"/>
          <w:rtl/>
        </w:rPr>
        <w:t>2020</w:t>
      </w:r>
      <w:r w:rsidR="00643D78" w:rsidRPr="00B50D8B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JO"/>
        </w:rPr>
        <w:t>الساعة</w:t>
      </w:r>
      <w:r w:rsidR="00643D78" w:rsidRPr="00B50D8B">
        <w:rPr>
          <w:rFonts w:cs="David" w:hint="cs"/>
          <w:b/>
          <w:bCs/>
          <w:szCs w:val="24"/>
          <w:rtl/>
        </w:rPr>
        <w:t xml:space="preserve"> </w:t>
      </w:r>
      <w:r w:rsidR="00D57352" w:rsidRPr="00B50D8B">
        <w:rPr>
          <w:rFonts w:cs="David" w:hint="cs"/>
          <w:b/>
          <w:bCs/>
          <w:szCs w:val="24"/>
          <w:rtl/>
        </w:rPr>
        <w:t>12</w:t>
      </w:r>
      <w:r w:rsidR="00643D78" w:rsidRPr="00B50D8B">
        <w:rPr>
          <w:rFonts w:cs="David" w:hint="cs"/>
          <w:b/>
          <w:bCs/>
          <w:szCs w:val="24"/>
          <w:rtl/>
        </w:rPr>
        <w:t>:00</w:t>
      </w:r>
      <w:r w:rsidR="00643D78" w:rsidRPr="00B50D8B">
        <w:rPr>
          <w:rFonts w:cs="David" w:hint="cs"/>
          <w:szCs w:val="24"/>
          <w:rtl/>
        </w:rPr>
        <w:t xml:space="preserve">. </w:t>
      </w:r>
      <w:r>
        <w:rPr>
          <w:rFonts w:cstheme="minorBidi" w:hint="cs"/>
          <w:szCs w:val="24"/>
          <w:rtl/>
          <w:lang w:bidi="ar-JO"/>
        </w:rPr>
        <w:t>عبر البريد الالكتروني على العنوان</w:t>
      </w:r>
      <w:r w:rsidR="00CF48FA" w:rsidRPr="00B50D8B">
        <w:rPr>
          <w:rFonts w:cs="David" w:hint="cs"/>
          <w:szCs w:val="24"/>
          <w:rtl/>
        </w:rPr>
        <w:t xml:space="preserve">: </w:t>
      </w:r>
      <w:r w:rsidR="00B07876" w:rsidRPr="00B50D8B">
        <w:rPr>
          <w:b/>
        </w:rPr>
        <w:t>yar@iachifa.gov.il</w:t>
      </w:r>
      <w:r w:rsidR="00643D78" w:rsidRPr="00B50D8B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الأسئلة الاستفسارية التي تصل لصاحبة الدعوة بعد هذا الموعد، أو تقدم بطريقة أخرى، لن يرد عليها.</w:t>
      </w:r>
    </w:p>
    <w:p w:rsidR="00643D78" w:rsidRPr="00B50D8B" w:rsidRDefault="00642A04" w:rsidP="001350EF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الشخص المسؤول من قبل الوزارة عن هذه المناقصة هو السيد يوفال اورن، رقم الهاتف</w:t>
      </w:r>
      <w:r w:rsidR="00643D78" w:rsidRPr="00B50D8B">
        <w:rPr>
          <w:rFonts w:cs="David"/>
          <w:szCs w:val="24"/>
          <w:rtl/>
        </w:rPr>
        <w:t>–</w:t>
      </w:r>
      <w:r w:rsidR="00643D78" w:rsidRPr="00B50D8B">
        <w:rPr>
          <w:rFonts w:cs="David" w:hint="cs"/>
          <w:szCs w:val="24"/>
          <w:rtl/>
        </w:rPr>
        <w:t xml:space="preserve"> </w:t>
      </w:r>
      <w:r w:rsidR="00B07876" w:rsidRPr="00B50D8B">
        <w:rPr>
          <w:rFonts w:cs="David" w:hint="cs"/>
          <w:szCs w:val="24"/>
          <w:rtl/>
        </w:rPr>
        <w:t>074</w:t>
      </w:r>
      <w:r w:rsidR="00643D78" w:rsidRPr="00B50D8B">
        <w:rPr>
          <w:rFonts w:cs="David" w:hint="cs"/>
          <w:szCs w:val="24"/>
          <w:rtl/>
        </w:rPr>
        <w:t>-</w:t>
      </w:r>
      <w:r w:rsidR="00B07876" w:rsidRPr="00B50D8B">
        <w:rPr>
          <w:rFonts w:cs="David" w:hint="cs"/>
          <w:szCs w:val="24"/>
          <w:rtl/>
        </w:rPr>
        <w:t>7752101/2</w:t>
      </w:r>
      <w:r w:rsidR="00643D78" w:rsidRPr="00B50D8B">
        <w:rPr>
          <w:rFonts w:cs="David" w:hint="cs"/>
          <w:szCs w:val="24"/>
          <w:rtl/>
        </w:rPr>
        <w:t>.</w:t>
      </w:r>
    </w:p>
    <w:p w:rsidR="00642A04" w:rsidRDefault="00642A04" w:rsidP="00642A04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 xml:space="preserve">الموعد الأخير لتقديم العروض هو تاريخ </w:t>
      </w:r>
      <w:r w:rsidR="004C7F21">
        <w:rPr>
          <w:rFonts w:cs="David" w:hint="cs"/>
          <w:b/>
          <w:bCs/>
          <w:szCs w:val="24"/>
          <w:rtl/>
        </w:rPr>
        <w:t>19</w:t>
      </w:r>
      <w:r w:rsidR="00734BC8" w:rsidRPr="00B50D8B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JO"/>
        </w:rPr>
        <w:t>تشرين ثاني</w:t>
      </w:r>
      <w:r w:rsidR="0028795D" w:rsidRPr="00B50D8B">
        <w:rPr>
          <w:rFonts w:cs="David" w:hint="cs"/>
          <w:b/>
          <w:bCs/>
          <w:szCs w:val="24"/>
          <w:rtl/>
        </w:rPr>
        <w:t xml:space="preserve"> </w:t>
      </w:r>
      <w:r w:rsidR="00B07876" w:rsidRPr="00B50D8B">
        <w:rPr>
          <w:rFonts w:cs="David" w:hint="cs"/>
          <w:b/>
          <w:bCs/>
          <w:szCs w:val="24"/>
          <w:rtl/>
        </w:rPr>
        <w:t>2020</w:t>
      </w:r>
      <w:r w:rsidR="00643D78" w:rsidRPr="00B50D8B">
        <w:rPr>
          <w:rFonts w:cs="David"/>
          <w:b/>
          <w:bCs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rtl/>
          <w:lang w:bidi="ar-JO"/>
        </w:rPr>
        <w:t>حتى الساعة</w:t>
      </w:r>
      <w:r w:rsidR="00643D78" w:rsidRPr="00B50D8B">
        <w:rPr>
          <w:rFonts w:cs="David" w:hint="cs"/>
          <w:b/>
          <w:bCs/>
          <w:szCs w:val="24"/>
          <w:rtl/>
        </w:rPr>
        <w:t xml:space="preserve"> 1</w:t>
      </w:r>
      <w:r w:rsidR="00AB47A1" w:rsidRPr="00B50D8B">
        <w:rPr>
          <w:rFonts w:cs="David" w:hint="cs"/>
          <w:b/>
          <w:bCs/>
          <w:szCs w:val="24"/>
          <w:rtl/>
        </w:rPr>
        <w:t>2</w:t>
      </w:r>
      <w:r w:rsidR="00643D78" w:rsidRPr="00B50D8B">
        <w:rPr>
          <w:rFonts w:cs="David" w:hint="cs"/>
          <w:b/>
          <w:bCs/>
          <w:szCs w:val="24"/>
          <w:rtl/>
        </w:rPr>
        <w:t>:</w:t>
      </w:r>
      <w:r w:rsidR="00AB47A1" w:rsidRPr="00B50D8B">
        <w:rPr>
          <w:rFonts w:cs="David" w:hint="cs"/>
          <w:b/>
          <w:bCs/>
          <w:szCs w:val="24"/>
          <w:rtl/>
        </w:rPr>
        <w:t>0</w:t>
      </w:r>
      <w:r w:rsidR="00643D78" w:rsidRPr="00B50D8B">
        <w:rPr>
          <w:rFonts w:cs="David" w:hint="cs"/>
          <w:b/>
          <w:bCs/>
          <w:szCs w:val="24"/>
          <w:rtl/>
        </w:rPr>
        <w:t xml:space="preserve">0. </w:t>
      </w:r>
      <w:r>
        <w:rPr>
          <w:rFonts w:cstheme="minorBidi" w:hint="cs"/>
          <w:b/>
          <w:bCs/>
          <w:szCs w:val="24"/>
          <w:rtl/>
          <w:lang w:bidi="ar-JO"/>
        </w:rPr>
        <w:t xml:space="preserve">يجب تقديم العروض فقط لصندوق المناقصات الموجود في بهو المدخل لمبنى وزارة المالية في القدس في شارع </w:t>
      </w:r>
      <w:proofErr w:type="spellStart"/>
      <w:r>
        <w:rPr>
          <w:rFonts w:cstheme="minorBidi" w:hint="cs"/>
          <w:b/>
          <w:bCs/>
          <w:szCs w:val="24"/>
          <w:rtl/>
          <w:lang w:bidi="ar-JO"/>
        </w:rPr>
        <w:t>اليعزر</w:t>
      </w:r>
      <w:proofErr w:type="spellEnd"/>
      <w:r>
        <w:rPr>
          <w:rFonts w:cstheme="minorBidi" w:hint="cs"/>
          <w:b/>
          <w:bCs/>
          <w:szCs w:val="24"/>
          <w:rtl/>
          <w:lang w:bidi="ar-JO"/>
        </w:rPr>
        <w:t xml:space="preserve"> كابلن 1(مقابل محطة حراس الأمن).</w:t>
      </w:r>
    </w:p>
    <w:p w:rsidR="00643D78" w:rsidRPr="00B50D8B" w:rsidRDefault="00642A04" w:rsidP="00642A04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>
        <w:rPr>
          <w:rFonts w:cstheme="minorBidi" w:hint="cs"/>
          <w:b/>
          <w:bCs/>
          <w:szCs w:val="24"/>
          <w:rtl/>
          <w:lang w:bidi="ar-JO"/>
        </w:rPr>
        <w:t xml:space="preserve"> </w:t>
      </w:r>
    </w:p>
    <w:p w:rsidR="00642A04" w:rsidRDefault="00642A04" w:rsidP="00642A04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يحق للوزارة، في أي وقت، بإعلان تنشره، تبكير أو تأجيل الموعد الأخير لتقديم العروض، وأيضاً يحق لها تغيير مواعيد وشروط أخرى تتعلق بالمناقصة وفقاً لتقديراتها المطلقة.</w:t>
      </w:r>
    </w:p>
    <w:p w:rsidR="00642A04" w:rsidRDefault="00642A04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في أي حالة لوجود تناقض بين تعليمات هذا الإعلان وبين التعليمات الواردة في كراس المناقصة، تعليمات كراس المناقصة هي المُلزمة.</w:t>
      </w:r>
    </w:p>
    <w:sectPr w:rsidR="00642A0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2D0A"/>
    <w:multiLevelType w:val="hybridMultilevel"/>
    <w:tmpl w:val="C0A2B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8366313"/>
    <w:multiLevelType w:val="hybridMultilevel"/>
    <w:tmpl w:val="ABCC610A"/>
    <w:lvl w:ilvl="0" w:tplc="C6040664">
      <w:start w:val="1"/>
      <w:numFmt w:val="hebrew1"/>
      <w:lvlText w:val="%1."/>
      <w:lvlJc w:val="left"/>
      <w:pPr>
        <w:ind w:left="786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218"/>
        </w:tabs>
        <w:ind w:left="1218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66"/>
        </w:tabs>
        <w:ind w:left="1650" w:hanging="504"/>
      </w:pPr>
    </w:lvl>
    <w:lvl w:ilvl="3">
      <w:start w:val="1"/>
      <w:numFmt w:val="decimal"/>
      <w:lvlText w:val="%1.%2.%3.%4."/>
      <w:lvlJc w:val="left"/>
      <w:pPr>
        <w:tabs>
          <w:tab w:val="num" w:pos="2586"/>
        </w:tabs>
        <w:ind w:left="2154" w:hanging="648"/>
      </w:pPr>
    </w:lvl>
    <w:lvl w:ilvl="4">
      <w:start w:val="1"/>
      <w:numFmt w:val="decimal"/>
      <w:lvlText w:val="%1.%2.%3.%4.%5."/>
      <w:lvlJc w:val="left"/>
      <w:pPr>
        <w:tabs>
          <w:tab w:val="num" w:pos="2946"/>
        </w:tabs>
        <w:ind w:left="2658" w:hanging="792"/>
      </w:pPr>
    </w:lvl>
    <w:lvl w:ilvl="5">
      <w:start w:val="1"/>
      <w:numFmt w:val="decimal"/>
      <w:lvlText w:val="%1.%2.%3.%4.%5.%6."/>
      <w:lvlJc w:val="left"/>
      <w:pPr>
        <w:tabs>
          <w:tab w:val="num" w:pos="3666"/>
        </w:tabs>
        <w:ind w:left="3162" w:hanging="936"/>
      </w:pPr>
    </w:lvl>
    <w:lvl w:ilvl="6">
      <w:start w:val="1"/>
      <w:numFmt w:val="decimal"/>
      <w:lvlText w:val="%1.%2.%3.%4.%5.%6.%7."/>
      <w:lvlJc w:val="left"/>
      <w:pPr>
        <w:tabs>
          <w:tab w:val="num" w:pos="4026"/>
        </w:tabs>
        <w:ind w:left="366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746"/>
        </w:tabs>
        <w:ind w:left="4170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106"/>
        </w:tabs>
        <w:ind w:left="4746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C63965"/>
    <w:multiLevelType w:val="multilevel"/>
    <w:tmpl w:val="CB2CFB36"/>
    <w:numStyleLink w:val="-"/>
  </w:abstractNum>
  <w:abstractNum w:abstractNumId="13" w15:restartNumberingAfterBreak="0">
    <w:nsid w:val="546918ED"/>
    <w:multiLevelType w:val="hybridMultilevel"/>
    <w:tmpl w:val="B9D00E1C"/>
    <w:lvl w:ilvl="0" w:tplc="95BE4836">
      <w:start w:val="1"/>
      <w:numFmt w:val="decimal"/>
      <w:lvlText w:val="%1."/>
      <w:lvlJc w:val="left"/>
      <w:pPr>
        <w:tabs>
          <w:tab w:val="num" w:pos="2186"/>
        </w:tabs>
        <w:ind w:left="21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906"/>
        </w:tabs>
        <w:ind w:left="29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26"/>
        </w:tabs>
        <w:ind w:left="36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46"/>
        </w:tabs>
        <w:ind w:left="43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66"/>
        </w:tabs>
        <w:ind w:left="50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86"/>
        </w:tabs>
        <w:ind w:left="57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506"/>
        </w:tabs>
        <w:ind w:left="65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26"/>
        </w:tabs>
        <w:ind w:left="72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46"/>
        </w:tabs>
        <w:ind w:left="7946" w:hanging="180"/>
      </w:pPr>
    </w:lvl>
  </w:abstractNum>
  <w:abstractNum w:abstractNumId="14" w15:restartNumberingAfterBreak="0">
    <w:nsid w:val="58B61784"/>
    <w:multiLevelType w:val="multilevel"/>
    <w:tmpl w:val="40F2E5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5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0353AA"/>
    <w:multiLevelType w:val="hybridMultilevel"/>
    <w:tmpl w:val="F320C8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9" w15:restartNumberingAfterBreak="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6"/>
  </w:num>
  <w:num w:numId="3">
    <w:abstractNumId w:val="2"/>
  </w:num>
  <w:num w:numId="4">
    <w:abstractNumId w:val="5"/>
  </w:num>
  <w:num w:numId="5">
    <w:abstractNumId w:val="1"/>
  </w:num>
  <w:num w:numId="6">
    <w:abstractNumId w:val="10"/>
  </w:num>
  <w:num w:numId="7">
    <w:abstractNumId w:val="12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8"/>
  </w:num>
  <w:num w:numId="11">
    <w:abstractNumId w:val="9"/>
  </w:num>
  <w:num w:numId="12">
    <w:abstractNumId w:val="3"/>
  </w:num>
  <w:num w:numId="13">
    <w:abstractNumId w:val="11"/>
  </w:num>
  <w:num w:numId="14">
    <w:abstractNumId w:val="20"/>
  </w:num>
  <w:num w:numId="15">
    <w:abstractNumId w:val="15"/>
  </w:num>
  <w:num w:numId="16">
    <w:abstractNumId w:val="19"/>
  </w:num>
  <w:num w:numId="17">
    <w:abstractNumId w:val="14"/>
  </w:num>
  <w:num w:numId="18">
    <w:abstractNumId w:val="13"/>
  </w:num>
  <w:num w:numId="19">
    <w:abstractNumId w:val="17"/>
  </w:num>
  <w:num w:numId="20">
    <w:abstractNumId w:val="6"/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837B7"/>
    <w:rsid w:val="00093B9D"/>
    <w:rsid w:val="000A13E8"/>
    <w:rsid w:val="000C04AE"/>
    <w:rsid w:val="000E6098"/>
    <w:rsid w:val="000E632C"/>
    <w:rsid w:val="00100927"/>
    <w:rsid w:val="0010326C"/>
    <w:rsid w:val="001046DE"/>
    <w:rsid w:val="00130DB4"/>
    <w:rsid w:val="001350EF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00216"/>
    <w:rsid w:val="00214774"/>
    <w:rsid w:val="00275887"/>
    <w:rsid w:val="002816D2"/>
    <w:rsid w:val="0028795D"/>
    <w:rsid w:val="002A54A3"/>
    <w:rsid w:val="002A7CF0"/>
    <w:rsid w:val="002A7FEA"/>
    <w:rsid w:val="002C0CA8"/>
    <w:rsid w:val="002C6A8D"/>
    <w:rsid w:val="002D78E0"/>
    <w:rsid w:val="002E38F4"/>
    <w:rsid w:val="002F197C"/>
    <w:rsid w:val="002F2274"/>
    <w:rsid w:val="002F6129"/>
    <w:rsid w:val="002F7426"/>
    <w:rsid w:val="00306F09"/>
    <w:rsid w:val="00325E01"/>
    <w:rsid w:val="00361114"/>
    <w:rsid w:val="003840FE"/>
    <w:rsid w:val="00390EF9"/>
    <w:rsid w:val="00393C6A"/>
    <w:rsid w:val="003A16B9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19DD"/>
    <w:rsid w:val="004960C8"/>
    <w:rsid w:val="00496AC4"/>
    <w:rsid w:val="004B201C"/>
    <w:rsid w:val="004B65C7"/>
    <w:rsid w:val="004B672B"/>
    <w:rsid w:val="004C127D"/>
    <w:rsid w:val="004C5538"/>
    <w:rsid w:val="004C5630"/>
    <w:rsid w:val="004C7F21"/>
    <w:rsid w:val="004D65A1"/>
    <w:rsid w:val="004E479D"/>
    <w:rsid w:val="004F3773"/>
    <w:rsid w:val="005028F9"/>
    <w:rsid w:val="00503E01"/>
    <w:rsid w:val="00505D36"/>
    <w:rsid w:val="00513785"/>
    <w:rsid w:val="00515321"/>
    <w:rsid w:val="00515E5C"/>
    <w:rsid w:val="00527FC7"/>
    <w:rsid w:val="00534452"/>
    <w:rsid w:val="005371D8"/>
    <w:rsid w:val="00555AEB"/>
    <w:rsid w:val="00556BE2"/>
    <w:rsid w:val="005A3329"/>
    <w:rsid w:val="005A4D3F"/>
    <w:rsid w:val="005C1A5D"/>
    <w:rsid w:val="005D42E4"/>
    <w:rsid w:val="005D4E25"/>
    <w:rsid w:val="00600BFA"/>
    <w:rsid w:val="00600F1F"/>
    <w:rsid w:val="006017FB"/>
    <w:rsid w:val="00602DAD"/>
    <w:rsid w:val="006143A9"/>
    <w:rsid w:val="006309B0"/>
    <w:rsid w:val="00632D49"/>
    <w:rsid w:val="00642A04"/>
    <w:rsid w:val="00643D78"/>
    <w:rsid w:val="00664377"/>
    <w:rsid w:val="00665B31"/>
    <w:rsid w:val="0066664E"/>
    <w:rsid w:val="006847B6"/>
    <w:rsid w:val="006853D7"/>
    <w:rsid w:val="006877F2"/>
    <w:rsid w:val="00692C69"/>
    <w:rsid w:val="00694BA2"/>
    <w:rsid w:val="006952CA"/>
    <w:rsid w:val="006A13C9"/>
    <w:rsid w:val="006A2503"/>
    <w:rsid w:val="006A5446"/>
    <w:rsid w:val="006B22C1"/>
    <w:rsid w:val="006B352E"/>
    <w:rsid w:val="006B5ED1"/>
    <w:rsid w:val="006C55AF"/>
    <w:rsid w:val="006D0744"/>
    <w:rsid w:val="006D686D"/>
    <w:rsid w:val="006E3D79"/>
    <w:rsid w:val="006E3FEF"/>
    <w:rsid w:val="006E5942"/>
    <w:rsid w:val="006F40DE"/>
    <w:rsid w:val="00706164"/>
    <w:rsid w:val="00734BC8"/>
    <w:rsid w:val="00735D55"/>
    <w:rsid w:val="00743847"/>
    <w:rsid w:val="00751B50"/>
    <w:rsid w:val="00757313"/>
    <w:rsid w:val="00757879"/>
    <w:rsid w:val="007611DA"/>
    <w:rsid w:val="00782FC5"/>
    <w:rsid w:val="00783E42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529A9"/>
    <w:rsid w:val="0086195D"/>
    <w:rsid w:val="00864DB3"/>
    <w:rsid w:val="00867AE5"/>
    <w:rsid w:val="00870D8A"/>
    <w:rsid w:val="008A0495"/>
    <w:rsid w:val="008B39D7"/>
    <w:rsid w:val="008C593D"/>
    <w:rsid w:val="008E77BE"/>
    <w:rsid w:val="00910BC9"/>
    <w:rsid w:val="00915C9A"/>
    <w:rsid w:val="00935188"/>
    <w:rsid w:val="00935E81"/>
    <w:rsid w:val="00986444"/>
    <w:rsid w:val="00990A24"/>
    <w:rsid w:val="00995339"/>
    <w:rsid w:val="009B64FE"/>
    <w:rsid w:val="009D1C94"/>
    <w:rsid w:val="009E52B5"/>
    <w:rsid w:val="009E664E"/>
    <w:rsid w:val="009F7F7A"/>
    <w:rsid w:val="00A059EE"/>
    <w:rsid w:val="00A15876"/>
    <w:rsid w:val="00A15D5D"/>
    <w:rsid w:val="00A206ED"/>
    <w:rsid w:val="00A30921"/>
    <w:rsid w:val="00A5490E"/>
    <w:rsid w:val="00A5751E"/>
    <w:rsid w:val="00A67A4F"/>
    <w:rsid w:val="00A7396A"/>
    <w:rsid w:val="00A73972"/>
    <w:rsid w:val="00A84333"/>
    <w:rsid w:val="00A84658"/>
    <w:rsid w:val="00AA4752"/>
    <w:rsid w:val="00AA5F54"/>
    <w:rsid w:val="00AA64EB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07876"/>
    <w:rsid w:val="00B11C53"/>
    <w:rsid w:val="00B1455C"/>
    <w:rsid w:val="00B311D4"/>
    <w:rsid w:val="00B429D7"/>
    <w:rsid w:val="00B50D8B"/>
    <w:rsid w:val="00B53F65"/>
    <w:rsid w:val="00B60EE6"/>
    <w:rsid w:val="00B67385"/>
    <w:rsid w:val="00B80635"/>
    <w:rsid w:val="00B9037A"/>
    <w:rsid w:val="00B93390"/>
    <w:rsid w:val="00B93A25"/>
    <w:rsid w:val="00BB393A"/>
    <w:rsid w:val="00BB7806"/>
    <w:rsid w:val="00BC6A25"/>
    <w:rsid w:val="00BD67E7"/>
    <w:rsid w:val="00C01906"/>
    <w:rsid w:val="00C07DA0"/>
    <w:rsid w:val="00C10F8A"/>
    <w:rsid w:val="00C156AB"/>
    <w:rsid w:val="00C171DC"/>
    <w:rsid w:val="00C20291"/>
    <w:rsid w:val="00C27AC8"/>
    <w:rsid w:val="00C356FB"/>
    <w:rsid w:val="00C37F33"/>
    <w:rsid w:val="00C84ABA"/>
    <w:rsid w:val="00C85B49"/>
    <w:rsid w:val="00C9557D"/>
    <w:rsid w:val="00CA5224"/>
    <w:rsid w:val="00CA61AF"/>
    <w:rsid w:val="00CB123F"/>
    <w:rsid w:val="00CB40A4"/>
    <w:rsid w:val="00CC05F7"/>
    <w:rsid w:val="00CC30E5"/>
    <w:rsid w:val="00CC356E"/>
    <w:rsid w:val="00CD245E"/>
    <w:rsid w:val="00CD6DB8"/>
    <w:rsid w:val="00CE0517"/>
    <w:rsid w:val="00CF44BB"/>
    <w:rsid w:val="00CF48FA"/>
    <w:rsid w:val="00D06C96"/>
    <w:rsid w:val="00D33979"/>
    <w:rsid w:val="00D51583"/>
    <w:rsid w:val="00D57352"/>
    <w:rsid w:val="00D627CA"/>
    <w:rsid w:val="00D62A73"/>
    <w:rsid w:val="00D66453"/>
    <w:rsid w:val="00D70E2F"/>
    <w:rsid w:val="00D731DA"/>
    <w:rsid w:val="00D857A3"/>
    <w:rsid w:val="00D9066A"/>
    <w:rsid w:val="00D969C1"/>
    <w:rsid w:val="00DB1B19"/>
    <w:rsid w:val="00DB39E5"/>
    <w:rsid w:val="00DD5320"/>
    <w:rsid w:val="00DD6554"/>
    <w:rsid w:val="00DE069A"/>
    <w:rsid w:val="00DE7CC8"/>
    <w:rsid w:val="00DF4BB8"/>
    <w:rsid w:val="00DF73FF"/>
    <w:rsid w:val="00E12C12"/>
    <w:rsid w:val="00E303AD"/>
    <w:rsid w:val="00E34D3A"/>
    <w:rsid w:val="00E35D82"/>
    <w:rsid w:val="00E41B31"/>
    <w:rsid w:val="00E46238"/>
    <w:rsid w:val="00E56588"/>
    <w:rsid w:val="00E71BC2"/>
    <w:rsid w:val="00E731F1"/>
    <w:rsid w:val="00E73A4A"/>
    <w:rsid w:val="00E95EEF"/>
    <w:rsid w:val="00EA3739"/>
    <w:rsid w:val="00EA6729"/>
    <w:rsid w:val="00EB3388"/>
    <w:rsid w:val="00EC303E"/>
    <w:rsid w:val="00EF71D7"/>
    <w:rsid w:val="00F00D41"/>
    <w:rsid w:val="00F0592A"/>
    <w:rsid w:val="00F12390"/>
    <w:rsid w:val="00F21E50"/>
    <w:rsid w:val="00F23463"/>
    <w:rsid w:val="00F25ABF"/>
    <w:rsid w:val="00F271AC"/>
    <w:rsid w:val="00F31910"/>
    <w:rsid w:val="00F328F6"/>
    <w:rsid w:val="00F35181"/>
    <w:rsid w:val="00F509E4"/>
    <w:rsid w:val="00F6468F"/>
    <w:rsid w:val="00F74EF7"/>
    <w:rsid w:val="00F80DA7"/>
    <w:rsid w:val="00F87AEC"/>
    <w:rsid w:val="00F9512F"/>
    <w:rsid w:val="00F975CB"/>
    <w:rsid w:val="00FC1310"/>
    <w:rsid w:val="00FC1924"/>
    <w:rsid w:val="00FC717E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A46477-0675-49BD-986A-4B7C035E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98259-3C10-4D5E-9DB7-8886930A3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674</Words>
  <Characters>3847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מיטל יושאי קובי</cp:lastModifiedBy>
  <cp:revision>2</cp:revision>
  <cp:lastPrinted>2016-10-30T13:49:00Z</cp:lastPrinted>
  <dcterms:created xsi:type="dcterms:W3CDTF">2020-10-21T09:19:00Z</dcterms:created>
  <dcterms:modified xsi:type="dcterms:W3CDTF">2020-10-21T09:19:00Z</dcterms:modified>
</cp:coreProperties>
</file>